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3E" w:rsidRPr="008F093E" w:rsidRDefault="008F093E" w:rsidP="008F093E">
      <w:pPr>
        <w:rPr>
          <w:b/>
        </w:rPr>
      </w:pPr>
      <w:bookmarkStart w:id="0" w:name="_GoBack"/>
      <w:r w:rsidRPr="008F093E">
        <w:rPr>
          <w:b/>
        </w:rPr>
        <w:t>6.3. Возможности оптимизации задач по устройству</w:t>
      </w:r>
      <w:r w:rsidRPr="008F093E">
        <w:rPr>
          <w:b/>
          <w:lang w:val="kk-KZ"/>
        </w:rPr>
        <w:t xml:space="preserve"> </w:t>
      </w:r>
      <w:r w:rsidRPr="008F093E">
        <w:rPr>
          <w:b/>
        </w:rPr>
        <w:t>территории</w:t>
      </w:r>
    </w:p>
    <w:bookmarkEnd w:id="0"/>
    <w:p w:rsidR="008F093E" w:rsidRDefault="008F093E" w:rsidP="008F093E">
      <w:r>
        <w:t xml:space="preserve">          Возможности  оптимизации решения задач по организации территории рассмотрим последовательно по составным частям проекта внутрихозяйственного землеустройства, а затем по межхозяйственному землеустройству.</w:t>
      </w:r>
    </w:p>
    <w:p w:rsidR="008F093E" w:rsidRDefault="008F093E" w:rsidP="008F093E">
      <w:r>
        <w:t xml:space="preserve">При организации территории в самом общем виде возникают три вида задач: - поиск местоположения какой-то (каких-то) точки, линий, границы участка; - определение сочетания ресурсов (угодий, сельскохозяйственных культур); - расчет путей перехода к принятым проектным решениям. Соответственно этим задачам возможно  применение в первом случае - транспортной задачи линейного программирования или сетевых методов; во втором случае, - симплексной задачи линейного программирования; в третьем случае </w:t>
      </w:r>
      <w:proofErr w:type="gramStart"/>
      <w:r>
        <w:t>-д</w:t>
      </w:r>
      <w:proofErr w:type="gramEnd"/>
      <w:r>
        <w:t>инамического программирования. При постановке отдельных задач возможно привлечение и других приемов математического моделирования (нелинейного, целочисленного и др. видов программирования).</w:t>
      </w:r>
    </w:p>
    <w:p w:rsidR="008F093E" w:rsidRDefault="008F093E" w:rsidP="008F093E">
      <w:r>
        <w:t xml:space="preserve">Поиск местоположения населенного пункта или производственного центра по отношению к окружающим </w:t>
      </w:r>
      <w:proofErr w:type="spellStart"/>
      <w:r>
        <w:t>сельсхозугодьям</w:t>
      </w:r>
      <w:proofErr w:type="spellEnd"/>
      <w:r>
        <w:t xml:space="preserve">, дорогам и др. - один из примеров постановки транспортной задачи. Аналогично приходится определять закрепление земельных участков за хозяйствами, подразделениями и центрами, севооборотов за фермами и </w:t>
      </w:r>
      <w:proofErr w:type="spellStart"/>
      <w:r>
        <w:t>хозцентрами</w:t>
      </w:r>
      <w:proofErr w:type="spellEnd"/>
      <w:r>
        <w:t>, кормовых угодий за животноводческими комплексами и др. Общим здесь является стремление к уменьшению расстояний типа «</w:t>
      </w:r>
      <w:proofErr w:type="spellStart"/>
      <w:r>
        <w:t>хозцентр</w:t>
      </w:r>
      <w:proofErr w:type="spellEnd"/>
      <w:r>
        <w:t xml:space="preserve"> - поле». Приближение земли к человеку, а также к животному (или наоборот) позволяет не только уменьшить различного рода непроизводительные переезды, переходы и перегоны, но и улучшить управляемость, создать благоприятную психологическую обстановку и условия для организации труда.</w:t>
      </w:r>
    </w:p>
    <w:p w:rsidR="008F093E" w:rsidRDefault="008F093E" w:rsidP="008F093E">
      <w:r>
        <w:t>Модель транспортной задачи в самом общем виде может быть выражена так:</w:t>
      </w:r>
    </w:p>
    <w:p w:rsidR="008F093E" w:rsidRDefault="008F093E" w:rsidP="008F093E">
      <w:r>
        <w:t xml:space="preserve">Найти  </w:t>
      </w:r>
      <w:proofErr w:type="spellStart"/>
      <w:r>
        <w:t>CijXij</w:t>
      </w:r>
      <w:proofErr w:type="spellEnd"/>
      <w:r>
        <w:t xml:space="preserve"> </w:t>
      </w:r>
    </w:p>
    <w:p w:rsidR="008F093E" w:rsidRDefault="008F093E" w:rsidP="008F093E">
      <w:r>
        <w:t xml:space="preserve"> при условиях:</w:t>
      </w:r>
    </w:p>
    <w:p w:rsidR="008F093E" w:rsidRPr="008F093E" w:rsidRDefault="008F093E" w:rsidP="008F093E">
      <w:pPr>
        <w:rPr>
          <w:lang w:val="en-US"/>
        </w:rPr>
      </w:pPr>
      <w:r w:rsidRPr="008F093E">
        <w:rPr>
          <w:lang w:val="en-US"/>
        </w:rPr>
        <w:t xml:space="preserve">1)  </w:t>
      </w:r>
      <w:proofErr w:type="spellStart"/>
      <w:r w:rsidRPr="008F093E">
        <w:rPr>
          <w:lang w:val="en-US"/>
        </w:rPr>
        <w:t>Xij</w:t>
      </w:r>
      <w:proofErr w:type="spellEnd"/>
      <w:r w:rsidRPr="008F093E">
        <w:rPr>
          <w:lang w:val="en-US"/>
        </w:rPr>
        <w:t>=Ai   (</w:t>
      </w:r>
      <w:proofErr w:type="spellStart"/>
      <w:r w:rsidRPr="008F093E">
        <w:rPr>
          <w:lang w:val="en-US"/>
        </w:rPr>
        <w:t>i</w:t>
      </w:r>
      <w:proofErr w:type="spellEnd"/>
      <w:r w:rsidRPr="008F093E">
        <w:rPr>
          <w:lang w:val="en-US"/>
        </w:rPr>
        <w:t>=1</w:t>
      </w:r>
      <w:proofErr w:type="gramStart"/>
      <w:r w:rsidRPr="008F093E">
        <w:rPr>
          <w:lang w:val="en-US"/>
        </w:rPr>
        <w:t>,2</w:t>
      </w:r>
      <w:proofErr w:type="gramEnd"/>
      <w:r w:rsidRPr="008F093E">
        <w:rPr>
          <w:lang w:val="en-US"/>
        </w:rPr>
        <w:t>….m)</w:t>
      </w:r>
    </w:p>
    <w:p w:rsidR="008F093E" w:rsidRPr="008F093E" w:rsidRDefault="008F093E" w:rsidP="008F093E">
      <w:pPr>
        <w:rPr>
          <w:lang w:val="en-US"/>
        </w:rPr>
      </w:pPr>
      <w:r w:rsidRPr="008F093E">
        <w:rPr>
          <w:lang w:val="en-US"/>
        </w:rPr>
        <w:t xml:space="preserve">2)  </w:t>
      </w:r>
      <w:proofErr w:type="spellStart"/>
      <w:r w:rsidRPr="008F093E">
        <w:rPr>
          <w:lang w:val="en-US"/>
        </w:rPr>
        <w:t>Xij</w:t>
      </w:r>
      <w:proofErr w:type="spellEnd"/>
      <w:r w:rsidRPr="008F093E">
        <w:rPr>
          <w:lang w:val="en-US"/>
        </w:rPr>
        <w:t>=</w:t>
      </w:r>
      <w:proofErr w:type="spellStart"/>
      <w:r w:rsidRPr="008F093E">
        <w:rPr>
          <w:lang w:val="en-US"/>
        </w:rPr>
        <w:t>Bj</w:t>
      </w:r>
      <w:proofErr w:type="spellEnd"/>
      <w:r w:rsidRPr="008F093E">
        <w:rPr>
          <w:lang w:val="en-US"/>
        </w:rPr>
        <w:t xml:space="preserve">    (j=1</w:t>
      </w:r>
      <w:proofErr w:type="gramStart"/>
      <w:r w:rsidRPr="008F093E">
        <w:rPr>
          <w:lang w:val="en-US"/>
        </w:rPr>
        <w:t>,2</w:t>
      </w:r>
      <w:proofErr w:type="gramEnd"/>
      <w:r w:rsidRPr="008F093E">
        <w:rPr>
          <w:lang w:val="en-US"/>
        </w:rPr>
        <w:t>….n)</w:t>
      </w:r>
    </w:p>
    <w:p w:rsidR="008F093E" w:rsidRDefault="008F093E" w:rsidP="008F093E">
      <w:r>
        <w:t xml:space="preserve">1)      </w:t>
      </w:r>
      <w:proofErr w:type="spellStart"/>
      <w:r>
        <w:t>Ai</w:t>
      </w:r>
      <w:proofErr w:type="spellEnd"/>
      <w:r>
        <w:t xml:space="preserve"> =  </w:t>
      </w:r>
      <w:proofErr w:type="spellStart"/>
      <w:r>
        <w:t>Bj</w:t>
      </w:r>
      <w:proofErr w:type="spellEnd"/>
    </w:p>
    <w:p w:rsidR="008F093E" w:rsidRDefault="008F093E" w:rsidP="008F093E">
      <w:r>
        <w:t xml:space="preserve">2)    </w:t>
      </w:r>
      <w:proofErr w:type="spellStart"/>
      <w:r>
        <w:t>Xij</w:t>
      </w:r>
      <w:proofErr w:type="spellEnd"/>
      <w:r>
        <w:t xml:space="preserve"> </w:t>
      </w:r>
    </w:p>
    <w:p w:rsidR="008F093E" w:rsidRDefault="008F093E" w:rsidP="008F093E">
      <w:r>
        <w:t xml:space="preserve">        Где: </w:t>
      </w:r>
      <w:proofErr w:type="spellStart"/>
      <w:r>
        <w:t>Xij</w:t>
      </w:r>
      <w:proofErr w:type="spellEnd"/>
      <w:r>
        <w:t xml:space="preserve"> - объем перевозок с i участка на  j ферму (</w:t>
      </w:r>
      <w:proofErr w:type="spellStart"/>
      <w:r>
        <w:t>хозцентр</w:t>
      </w:r>
      <w:proofErr w:type="spellEnd"/>
      <w:r>
        <w:t xml:space="preserve">), </w:t>
      </w:r>
      <w:proofErr w:type="spellStart"/>
      <w:r>
        <w:t>Cij</w:t>
      </w:r>
      <w:proofErr w:type="spellEnd"/>
      <w:r>
        <w:t xml:space="preserve"> - стоимость единицы перевозок; </w:t>
      </w:r>
      <w:proofErr w:type="spellStart"/>
      <w:r>
        <w:t>Ai</w:t>
      </w:r>
      <w:proofErr w:type="spellEnd"/>
      <w:r>
        <w:t xml:space="preserve"> - объем перевозок по сумме земельных участков; </w:t>
      </w:r>
      <w:proofErr w:type="spellStart"/>
      <w:r>
        <w:t>Bj</w:t>
      </w:r>
      <w:proofErr w:type="spellEnd"/>
      <w:r>
        <w:t>- объем перевозок по бригаде, отделению и т.д.</w:t>
      </w:r>
    </w:p>
    <w:p w:rsidR="008F093E" w:rsidRDefault="008F093E" w:rsidP="008F093E">
      <w:r>
        <w:t xml:space="preserve">        При переходе от существующего положения к </w:t>
      </w:r>
      <w:proofErr w:type="gramStart"/>
      <w:r>
        <w:t>проектному</w:t>
      </w:r>
      <w:proofErr w:type="gramEnd"/>
      <w:r>
        <w:t xml:space="preserve"> возникает серия вариантов. Так переход от пяти имеющихся к двум перспективным селам может быть решен одним из следующих вариантов: от всех трех неперспективных сел отказываются одновременно и быстро, в течение 1-2 лет; - то же в течение 10 лет; - то же в течение 20 лет; - то же, постепенно, село за селом. Как видно, здесь много различных комбинаций решения вопроса. В этой связи нужно признать целесообразным применение динамического программирования. Его сущность заключается в том, что из всей совокупности возможных путей решения вопроса выбирается лучший.</w:t>
      </w:r>
    </w:p>
    <w:p w:rsidR="00325B7E" w:rsidRDefault="00325B7E"/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C8"/>
    <w:rsid w:val="00325B7E"/>
    <w:rsid w:val="008F093E"/>
    <w:rsid w:val="00D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2020-11-04T09:09:00Z</dcterms:created>
  <dcterms:modified xsi:type="dcterms:W3CDTF">2020-11-04T09:09:00Z</dcterms:modified>
</cp:coreProperties>
</file>